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Ware Christopher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&amp; Corp.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30,116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1151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3176</Characters>
  <CharactersWithSpaces>3694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